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A4" w:rsidRDefault="00B334A4" w:rsidP="00B334A4">
      <w:pPr>
        <w:jc w:val="center"/>
        <w:rPr>
          <w:rFonts w:ascii="Arial Black" w:hAnsi="Arial Black"/>
          <w:b/>
          <w:sz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4038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A4" w:rsidRDefault="00B334A4" w:rsidP="00B334A4"/>
    <w:p w:rsidR="00B334A4" w:rsidRPr="000E6684" w:rsidRDefault="00B334A4" w:rsidP="00B334A4">
      <w:pPr>
        <w:pStyle w:val="8"/>
        <w:ind w:right="-185"/>
        <w:jc w:val="center"/>
        <w:rPr>
          <w:sz w:val="28"/>
          <w:szCs w:val="28"/>
        </w:rPr>
      </w:pPr>
      <w:r w:rsidRPr="000E6684">
        <w:rPr>
          <w:sz w:val="28"/>
          <w:szCs w:val="28"/>
        </w:rPr>
        <w:t>ПОСТАНОВЛЕНИЕ</w:t>
      </w:r>
    </w:p>
    <w:p w:rsidR="00B334A4" w:rsidRPr="00770266" w:rsidRDefault="00B334A4" w:rsidP="00B334A4">
      <w:pPr>
        <w:pStyle w:val="2"/>
        <w:ind w:left="-360" w:right="-185"/>
        <w:rPr>
          <w:sz w:val="24"/>
        </w:rPr>
      </w:pPr>
      <w:r w:rsidRPr="000E6684">
        <w:rPr>
          <w:b/>
          <w:sz w:val="28"/>
          <w:szCs w:val="28"/>
        </w:rPr>
        <w:t>Администрации Михайловского муниципального образования</w:t>
      </w:r>
      <w:r w:rsidRPr="00770266">
        <w:rPr>
          <w:b/>
          <w:sz w:val="24"/>
        </w:rPr>
        <w:t xml:space="preserve"> </w:t>
      </w:r>
      <w:r w:rsidRPr="00770266">
        <w:rPr>
          <w:sz w:val="24"/>
        </w:rPr>
        <w:t xml:space="preserve">      ________________________________________________________________________________</w:t>
      </w:r>
    </w:p>
    <w:p w:rsidR="00B334A4" w:rsidRPr="00770266" w:rsidRDefault="00B334A4" w:rsidP="00B334A4">
      <w:pPr>
        <w:ind w:left="-360" w:right="-185"/>
        <w:jc w:val="both"/>
      </w:pPr>
      <w:r w:rsidRPr="00770266">
        <w:t xml:space="preserve">                                  </w:t>
      </w:r>
      <w:r w:rsidRPr="00770266">
        <w:tab/>
      </w:r>
    </w:p>
    <w:p w:rsidR="00B334A4" w:rsidRPr="00B334A4" w:rsidRDefault="00B334A4" w:rsidP="00B334A4">
      <w:pPr>
        <w:ind w:left="-360" w:right="-185"/>
        <w:jc w:val="both"/>
      </w:pPr>
      <w:r w:rsidRPr="00770266">
        <w:t xml:space="preserve">   </w:t>
      </w:r>
      <w:r w:rsidRPr="00B334A4">
        <w:t>от 25.03.2020 г.</w:t>
      </w:r>
      <w:r w:rsidRPr="00B334A4">
        <w:tab/>
      </w:r>
      <w:r w:rsidRPr="00B334A4">
        <w:tab/>
      </w:r>
      <w:r w:rsidRPr="00B334A4">
        <w:tab/>
        <w:t xml:space="preserve">                                                                                                     №</w:t>
      </w:r>
      <w:r>
        <w:t xml:space="preserve"> </w:t>
      </w:r>
      <w:r w:rsidRPr="00B334A4">
        <w:t xml:space="preserve">90 </w:t>
      </w:r>
    </w:p>
    <w:p w:rsidR="00B334A4" w:rsidRPr="00770266" w:rsidRDefault="00B334A4" w:rsidP="00B334A4">
      <w:pPr>
        <w:ind w:left="-360" w:right="-185"/>
        <w:jc w:val="center"/>
      </w:pPr>
      <w:r w:rsidRPr="00B334A4">
        <w:t>г. Михайловск</w:t>
      </w:r>
    </w:p>
    <w:p w:rsidR="00B334A4" w:rsidRDefault="00B334A4" w:rsidP="00B334A4"/>
    <w:p w:rsidR="00B334A4" w:rsidRDefault="00B334A4" w:rsidP="00B334A4">
      <w:pPr>
        <w:jc w:val="center"/>
      </w:pPr>
    </w:p>
    <w:p w:rsidR="00B334A4" w:rsidRPr="000E6684" w:rsidRDefault="00B334A4" w:rsidP="00B334A4">
      <w:pPr>
        <w:pStyle w:val="21"/>
        <w:jc w:val="center"/>
      </w:pPr>
      <w:r>
        <w:rPr>
          <w:b/>
        </w:rPr>
        <w:t>О</w:t>
      </w:r>
      <w:r w:rsidRPr="000E6684">
        <w:rPr>
          <w:b/>
        </w:rPr>
        <w:t xml:space="preserve"> предоставлении</w:t>
      </w:r>
      <w:r>
        <w:rPr>
          <w:b/>
        </w:rPr>
        <w:t xml:space="preserve"> </w:t>
      </w:r>
      <w:r w:rsidRPr="000E6684">
        <w:rPr>
          <w:b/>
        </w:rPr>
        <w:t>субси</w:t>
      </w:r>
      <w:r>
        <w:rPr>
          <w:b/>
        </w:rPr>
        <w:t>дий  на 2020</w:t>
      </w:r>
      <w:r w:rsidRPr="000E6684">
        <w:rPr>
          <w:b/>
        </w:rPr>
        <w:t xml:space="preserve"> год из бюджета Михайловского муниципального образования бюджетным  учреждениям  Михайловского муниципального  образования</w:t>
      </w:r>
      <w:r>
        <w:rPr>
          <w:b/>
        </w:rPr>
        <w:t xml:space="preserve"> на иные цели</w:t>
      </w:r>
    </w:p>
    <w:p w:rsidR="00B334A4" w:rsidRPr="000E6684" w:rsidRDefault="00B334A4" w:rsidP="00B334A4">
      <w:pPr>
        <w:pStyle w:val="21"/>
        <w:jc w:val="center"/>
        <w:rPr>
          <w:sz w:val="26"/>
          <w:szCs w:val="26"/>
        </w:rPr>
      </w:pPr>
    </w:p>
    <w:p w:rsidR="00B334A4" w:rsidRPr="000E6684" w:rsidRDefault="00B334A4" w:rsidP="00F73733">
      <w:pPr>
        <w:pStyle w:val="21"/>
        <w:spacing w:line="240" w:lineRule="auto"/>
        <w:ind w:firstLine="709"/>
      </w:pPr>
      <w:r w:rsidRPr="000E6684">
        <w:t>В соответствии со статьей 78.1 Бюджетного кодекса Российской Федерации, руководствуясь  Уставом Михайловского муниципального образования.</w:t>
      </w:r>
    </w:p>
    <w:p w:rsidR="00B334A4" w:rsidRPr="000E6684" w:rsidRDefault="00B334A4" w:rsidP="00B334A4">
      <w:pPr>
        <w:pStyle w:val="21"/>
        <w:spacing w:line="240" w:lineRule="auto"/>
      </w:pPr>
      <w:r w:rsidRPr="000E6684">
        <w:rPr>
          <w:b/>
          <w:caps/>
        </w:rPr>
        <w:t>Постановляю</w:t>
      </w:r>
      <w:r w:rsidRPr="000E6684">
        <w:t>:</w:t>
      </w:r>
    </w:p>
    <w:p w:rsidR="00B334A4" w:rsidRPr="000E6684" w:rsidRDefault="00B334A4" w:rsidP="00B334A4">
      <w:pPr>
        <w:pStyle w:val="21"/>
        <w:numPr>
          <w:ilvl w:val="0"/>
          <w:numId w:val="1"/>
        </w:numPr>
        <w:spacing w:line="240" w:lineRule="auto"/>
        <w:ind w:left="0" w:firstLine="0"/>
      </w:pPr>
      <w:r w:rsidRPr="000E6684">
        <w:t xml:space="preserve">Предоставить субсидию на иные цели из бюджета Михайловского муниципального образования учреждению </w:t>
      </w:r>
      <w:r>
        <w:t xml:space="preserve">МУК «Национальный культурный комплекс с. Аракаево» </w:t>
      </w:r>
      <w:r w:rsidRPr="000E6684">
        <w:t xml:space="preserve"> в размере за с</w:t>
      </w:r>
      <w:r>
        <w:t>чет средств областного бюджета                          100 000 руб.</w:t>
      </w:r>
    </w:p>
    <w:p w:rsidR="00B334A4" w:rsidRPr="000E6684" w:rsidRDefault="00B334A4" w:rsidP="00B334A4">
      <w:pPr>
        <w:pStyle w:val="21"/>
        <w:numPr>
          <w:ilvl w:val="0"/>
          <w:numId w:val="1"/>
        </w:numPr>
        <w:spacing w:line="240" w:lineRule="auto"/>
        <w:ind w:left="0" w:firstLine="0"/>
      </w:pPr>
      <w:r w:rsidRPr="000E6684">
        <w:rPr>
          <w:bCs/>
        </w:rPr>
        <w:t>Обеспечить финансирование расходов</w:t>
      </w:r>
      <w:r w:rsidR="001B0F20">
        <w:rPr>
          <w:bCs/>
        </w:rPr>
        <w:t>,</w:t>
      </w:r>
      <w:r w:rsidRPr="000E6684">
        <w:rPr>
          <w:bCs/>
        </w:rPr>
        <w:t xml:space="preserve"> связанных на предоставление субсидий на иные цели </w:t>
      </w:r>
      <w:r>
        <w:rPr>
          <w:bCs/>
        </w:rPr>
        <w:t xml:space="preserve">для </w:t>
      </w:r>
      <w:r>
        <w:t>расходов 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области.</w:t>
      </w:r>
    </w:p>
    <w:p w:rsidR="00B334A4" w:rsidRPr="000E6684" w:rsidRDefault="00B334A4" w:rsidP="00B334A4">
      <w:pPr>
        <w:pStyle w:val="21"/>
        <w:numPr>
          <w:ilvl w:val="0"/>
          <w:numId w:val="1"/>
        </w:numPr>
        <w:spacing w:line="240" w:lineRule="auto"/>
        <w:ind w:left="0" w:firstLine="0"/>
      </w:pPr>
      <w:r w:rsidRPr="000E6684">
        <w:rPr>
          <w:bCs/>
        </w:rPr>
        <w:t>Обнародовать 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B334A4" w:rsidRDefault="00B334A4" w:rsidP="00B334A4">
      <w:pPr>
        <w:pStyle w:val="21"/>
        <w:numPr>
          <w:ilvl w:val="0"/>
          <w:numId w:val="1"/>
        </w:numPr>
        <w:spacing w:line="240" w:lineRule="auto"/>
        <w:ind w:left="0" w:firstLine="0"/>
      </w:pPr>
      <w:proofErr w:type="gramStart"/>
      <w:r w:rsidRPr="000E6684">
        <w:t>Контроль за</w:t>
      </w:r>
      <w:proofErr w:type="gramEnd"/>
      <w:r w:rsidRPr="000E6684">
        <w:t xml:space="preserve"> исполнением настоящего постановления оставляю за собой.</w:t>
      </w:r>
    </w:p>
    <w:p w:rsidR="00B334A4" w:rsidRPr="000E6684" w:rsidRDefault="00B334A4" w:rsidP="00B334A4">
      <w:pPr>
        <w:pStyle w:val="21"/>
      </w:pPr>
    </w:p>
    <w:tbl>
      <w:tblPr>
        <w:tblW w:w="13051" w:type="dxa"/>
        <w:tblLook w:val="01E0"/>
      </w:tblPr>
      <w:tblGrid>
        <w:gridCol w:w="10188"/>
        <w:gridCol w:w="2863"/>
      </w:tblGrid>
      <w:tr w:rsidR="00B334A4" w:rsidRPr="0054203F" w:rsidTr="0054384A">
        <w:tc>
          <w:tcPr>
            <w:tcW w:w="10188" w:type="dxa"/>
          </w:tcPr>
          <w:p w:rsidR="00B334A4" w:rsidRDefault="00B334A4" w:rsidP="0054384A">
            <w:pPr>
              <w:pStyle w:val="21"/>
              <w:spacing w:line="240" w:lineRule="auto"/>
            </w:pPr>
            <w:r w:rsidRPr="000E6684">
              <w:t xml:space="preserve">Глава Михайловского </w:t>
            </w:r>
          </w:p>
          <w:p w:rsidR="00B334A4" w:rsidRPr="000E6684" w:rsidRDefault="00B334A4" w:rsidP="0054384A">
            <w:pPr>
              <w:pStyle w:val="21"/>
              <w:spacing w:line="240" w:lineRule="auto"/>
            </w:pPr>
            <w:r w:rsidRPr="000E6684">
              <w:t xml:space="preserve">муниципального образования                                                 </w:t>
            </w:r>
            <w:r>
              <w:t xml:space="preserve">         </w:t>
            </w:r>
            <w:r w:rsidRPr="000E6684">
              <w:t>М.В. Петухов</w:t>
            </w:r>
          </w:p>
        </w:tc>
        <w:tc>
          <w:tcPr>
            <w:tcW w:w="2863" w:type="dxa"/>
          </w:tcPr>
          <w:p w:rsidR="00B334A4" w:rsidRPr="000E6684" w:rsidRDefault="00B334A4" w:rsidP="0054384A">
            <w:pPr>
              <w:pStyle w:val="21"/>
              <w:jc w:val="right"/>
            </w:pPr>
          </w:p>
        </w:tc>
      </w:tr>
    </w:tbl>
    <w:p w:rsidR="00B73824" w:rsidRDefault="00B73824" w:rsidP="00B73824">
      <w:pPr>
        <w:jc w:val="center"/>
        <w:rPr>
          <w:rFonts w:ascii="Arial Black" w:hAnsi="Arial Black"/>
          <w:b/>
          <w:sz w:val="28"/>
        </w:rPr>
      </w:pPr>
    </w:p>
    <w:p w:rsidR="00B73824" w:rsidRDefault="00B73824" w:rsidP="00B73824">
      <w:pPr>
        <w:jc w:val="center"/>
        <w:rPr>
          <w:rFonts w:ascii="Arial Black" w:hAnsi="Arial Black"/>
          <w:b/>
          <w:sz w:val="28"/>
        </w:rPr>
      </w:pPr>
    </w:p>
    <w:p w:rsidR="00DC5E42" w:rsidRDefault="00DC5E42"/>
    <w:sectPr w:rsidR="00DC5E42" w:rsidSect="00DC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54E4"/>
    <w:multiLevelType w:val="hybridMultilevel"/>
    <w:tmpl w:val="03BE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E1B52"/>
    <w:multiLevelType w:val="multilevel"/>
    <w:tmpl w:val="7F6CBD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22D665E"/>
    <w:multiLevelType w:val="multilevel"/>
    <w:tmpl w:val="E3B2E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4A4"/>
    <w:rsid w:val="001B0F20"/>
    <w:rsid w:val="005214F8"/>
    <w:rsid w:val="008D10C0"/>
    <w:rsid w:val="00992CA9"/>
    <w:rsid w:val="00B334A4"/>
    <w:rsid w:val="00B73824"/>
    <w:rsid w:val="00B83FFF"/>
    <w:rsid w:val="00D2227F"/>
    <w:rsid w:val="00DC5E42"/>
    <w:rsid w:val="00F7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4A4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B334A4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34A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B334A4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33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2020-07-21T11:14:00Z</cp:lastPrinted>
  <dcterms:created xsi:type="dcterms:W3CDTF">2020-03-25T10:34:00Z</dcterms:created>
  <dcterms:modified xsi:type="dcterms:W3CDTF">2020-08-10T05:37:00Z</dcterms:modified>
</cp:coreProperties>
</file>